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FC" w:rsidRDefault="00B251E8" w:rsidP="008E16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679">
        <w:rPr>
          <w:rFonts w:ascii="Times New Roman" w:hAnsi="Times New Roman" w:cs="Times New Roman"/>
          <w:sz w:val="28"/>
          <w:szCs w:val="28"/>
        </w:rPr>
        <w:t xml:space="preserve">Ученицы 8 «б» класса Малиновская Люба, Идрисова Инесса, Ли Ксения, </w:t>
      </w:r>
      <w:proofErr w:type="spellStart"/>
      <w:r w:rsidRPr="008E1679">
        <w:rPr>
          <w:rFonts w:ascii="Times New Roman" w:hAnsi="Times New Roman" w:cs="Times New Roman"/>
          <w:sz w:val="28"/>
          <w:szCs w:val="28"/>
        </w:rPr>
        <w:t>Сираева</w:t>
      </w:r>
      <w:proofErr w:type="spellEnd"/>
      <w:r w:rsidRPr="008E1679">
        <w:rPr>
          <w:rFonts w:ascii="Times New Roman" w:hAnsi="Times New Roman" w:cs="Times New Roman"/>
          <w:sz w:val="28"/>
          <w:szCs w:val="28"/>
        </w:rPr>
        <w:t xml:space="preserve"> Альбина участвовали в </w:t>
      </w:r>
      <w:proofErr w:type="spellStart"/>
      <w:r w:rsidRPr="008E1679">
        <w:rPr>
          <w:rFonts w:ascii="Times New Roman" w:hAnsi="Times New Roman" w:cs="Times New Roman"/>
          <w:sz w:val="28"/>
          <w:szCs w:val="28"/>
        </w:rPr>
        <w:t>онлайн-игре</w:t>
      </w:r>
      <w:proofErr w:type="spellEnd"/>
      <w:r w:rsidRPr="008E1679">
        <w:rPr>
          <w:rFonts w:ascii="Times New Roman" w:hAnsi="Times New Roman" w:cs="Times New Roman"/>
          <w:sz w:val="28"/>
          <w:szCs w:val="28"/>
        </w:rPr>
        <w:t xml:space="preserve">, посвящённой биографии и творчеству татарского писателя Хасана </w:t>
      </w:r>
      <w:proofErr w:type="spellStart"/>
      <w:r w:rsidRPr="008E1679">
        <w:rPr>
          <w:rFonts w:ascii="Times New Roman" w:hAnsi="Times New Roman" w:cs="Times New Roman"/>
          <w:sz w:val="28"/>
          <w:szCs w:val="28"/>
        </w:rPr>
        <w:t>Туфана</w:t>
      </w:r>
      <w:proofErr w:type="spellEnd"/>
      <w:r w:rsidRPr="008E1679">
        <w:rPr>
          <w:rFonts w:ascii="Times New Roman" w:hAnsi="Times New Roman" w:cs="Times New Roman"/>
          <w:sz w:val="28"/>
          <w:szCs w:val="28"/>
        </w:rPr>
        <w:t xml:space="preserve"> в рамках городской </w:t>
      </w:r>
      <w:proofErr w:type="spellStart"/>
      <w:r w:rsidRPr="008E1679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E1679">
        <w:rPr>
          <w:rFonts w:ascii="Times New Roman" w:hAnsi="Times New Roman" w:cs="Times New Roman"/>
          <w:sz w:val="28"/>
          <w:szCs w:val="28"/>
        </w:rPr>
        <w:t xml:space="preserve"> программы «Диалог» и заняли </w:t>
      </w:r>
      <w:r w:rsidRPr="008E167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E1679">
        <w:rPr>
          <w:rFonts w:ascii="Times New Roman" w:hAnsi="Times New Roman" w:cs="Times New Roman"/>
          <w:sz w:val="28"/>
          <w:szCs w:val="28"/>
        </w:rPr>
        <w:t xml:space="preserve"> место.</w:t>
      </w:r>
      <w:r w:rsidR="008E1679" w:rsidRPr="008E1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679" w:rsidRDefault="008E1679" w:rsidP="008E16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8 «б»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сыйныфы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“Диалог”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программасы кысаларында узган язучы Х.Туфанның тормыш юлы һәм иҗатына багышланган уенда катнашып,  </w:t>
      </w:r>
      <w:r w:rsidRPr="008E1679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урын яуладылар.</w:t>
      </w:r>
    </w:p>
    <w:p w:rsidR="00964CD0" w:rsidRPr="008E1679" w:rsidRDefault="00964CD0" w:rsidP="008E16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49254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0305" t="14228" r="29610" b="1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92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CD0" w:rsidRPr="008E1679" w:rsidSect="0017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1E8"/>
    <w:rsid w:val="001722FC"/>
    <w:rsid w:val="008E1679"/>
    <w:rsid w:val="00964CD0"/>
    <w:rsid w:val="00B2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2021-02-19T05:05:00Z</dcterms:created>
  <dcterms:modified xsi:type="dcterms:W3CDTF">2021-02-19T05:21:00Z</dcterms:modified>
</cp:coreProperties>
</file>